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3A2" w:rsidRPr="000B0C1C" w:rsidRDefault="000B0C1C" w:rsidP="000B0C1C">
      <w:pPr>
        <w:pStyle w:val="Heading1"/>
        <w:rPr>
          <w:u w:val="single"/>
        </w:rPr>
      </w:pPr>
      <w:proofErr w:type="spellStart"/>
      <w:r w:rsidRPr="000B0C1C">
        <w:rPr>
          <w:u w:val="single"/>
        </w:rPr>
        <w:t>PosLink</w:t>
      </w:r>
      <w:proofErr w:type="spellEnd"/>
      <w:r w:rsidRPr="000B0C1C">
        <w:rPr>
          <w:u w:val="single"/>
        </w:rPr>
        <w:t xml:space="preserve"> Micros 4700 Rooms Interface Setup</w:t>
      </w:r>
    </w:p>
    <w:p w:rsidR="000B0C1C" w:rsidRDefault="000B0C1C"/>
    <w:p w:rsidR="000B0C1C" w:rsidRDefault="000B0C1C">
      <w:r>
        <w:t>Date: 19/10/2012</w:t>
      </w:r>
    </w:p>
    <w:p w:rsidR="000B0C1C" w:rsidRDefault="000B0C1C">
      <w:proofErr w:type="spellStart"/>
      <w:r>
        <w:t>PosLink</w:t>
      </w:r>
      <w:proofErr w:type="spellEnd"/>
      <w:r>
        <w:t xml:space="preserve"> Version 1.0.2.90 &gt;</w:t>
      </w:r>
    </w:p>
    <w:p w:rsidR="000B0C1C" w:rsidRDefault="000B0C1C"/>
    <w:p w:rsidR="000B0C1C" w:rsidRPr="000B0C1C" w:rsidRDefault="000B0C1C">
      <w:pPr>
        <w:rPr>
          <w:b/>
          <w:u w:val="single"/>
        </w:rPr>
      </w:pPr>
      <w:r w:rsidRPr="000B0C1C">
        <w:rPr>
          <w:b/>
          <w:u w:val="single"/>
        </w:rPr>
        <w:t>Setup</w:t>
      </w:r>
    </w:p>
    <w:p w:rsidR="000B0C1C" w:rsidRPr="000B0C1C" w:rsidRDefault="000B0C1C">
      <w:pPr>
        <w:rPr>
          <w:b/>
        </w:rPr>
      </w:pPr>
      <w:proofErr w:type="gramStart"/>
      <w:r w:rsidRPr="000B0C1C">
        <w:rPr>
          <w:b/>
        </w:rPr>
        <w:t>1.Global</w:t>
      </w:r>
      <w:proofErr w:type="gramEnd"/>
      <w:r w:rsidRPr="000B0C1C">
        <w:rPr>
          <w:b/>
        </w:rPr>
        <w:t xml:space="preserve"> Flags – Rooms Tab</w:t>
      </w:r>
    </w:p>
    <w:p w:rsidR="000B0C1C" w:rsidRDefault="000B0C1C">
      <w:r>
        <w:t>Set the following</w:t>
      </w:r>
    </w:p>
    <w:p w:rsidR="000B0C1C" w:rsidRDefault="000B0C1C">
      <w:r>
        <w:t>Rooms System = External Device</w:t>
      </w:r>
    </w:p>
    <w:p w:rsidR="000B0C1C" w:rsidRDefault="000B0C1C">
      <w:r>
        <w:t xml:space="preserve">Attached </w:t>
      </w:r>
      <w:proofErr w:type="gramStart"/>
      <w:r>
        <w:t>To</w:t>
      </w:r>
      <w:proofErr w:type="gramEnd"/>
      <w:r>
        <w:t xml:space="preserve"> Terminal = Set if serial and set to the </w:t>
      </w:r>
      <w:proofErr w:type="spellStart"/>
      <w:r>
        <w:t>pos</w:t>
      </w:r>
      <w:proofErr w:type="spellEnd"/>
      <w:r>
        <w:t xml:space="preserve"> unit that has the serial cable linked to the rooms system</w:t>
      </w:r>
    </w:p>
    <w:p w:rsidR="000B0C1C" w:rsidRDefault="000B0C1C">
      <w:r>
        <w:t>Room No Mask = If set the this is the room number mask IE 00 will post room 1 as 01 – room 2 as 02 – room 16 as room 16</w:t>
      </w:r>
    </w:p>
    <w:p w:rsidR="000B0C1C" w:rsidRPr="000B0C1C" w:rsidRDefault="000B0C1C">
      <w:pPr>
        <w:rPr>
          <w:b/>
        </w:rPr>
      </w:pPr>
      <w:r w:rsidRPr="000B0C1C">
        <w:rPr>
          <w:b/>
        </w:rPr>
        <w:t xml:space="preserve">2. Global Flags – Flags </w:t>
      </w:r>
      <w:proofErr w:type="gramStart"/>
      <w:r w:rsidRPr="000B0C1C">
        <w:rPr>
          <w:b/>
        </w:rPr>
        <w:t>1  -</w:t>
      </w:r>
      <w:proofErr w:type="gramEnd"/>
      <w:r w:rsidRPr="000B0C1C">
        <w:rPr>
          <w:b/>
        </w:rPr>
        <w:t>Rooms</w:t>
      </w:r>
    </w:p>
    <w:p w:rsidR="000B0C1C" w:rsidRDefault="000B0C1C">
      <w:r>
        <w:t xml:space="preserve">Don’t Post Zero Value Items = </w:t>
      </w:r>
      <w:proofErr w:type="gramStart"/>
      <w:r>
        <w:t>Don’t</w:t>
      </w:r>
      <w:proofErr w:type="gramEnd"/>
      <w:r>
        <w:t xml:space="preserve"> post items with a value of 0</w:t>
      </w:r>
    </w:p>
    <w:p w:rsidR="000B0C1C" w:rsidRDefault="000B0C1C">
      <w:r>
        <w:t>Alpha Room Numbers</w:t>
      </w:r>
      <w:r>
        <w:tab/>
        <w:t>=</w:t>
      </w:r>
      <w:r>
        <w:tab/>
        <w:t>The Room Popup allows Alpha Chars</w:t>
      </w:r>
    </w:p>
    <w:p w:rsidR="000B0C1C" w:rsidRPr="000B0C1C" w:rsidRDefault="000B0C1C">
      <w:pPr>
        <w:rPr>
          <w:b/>
        </w:rPr>
      </w:pPr>
      <w:r w:rsidRPr="000B0C1C">
        <w:rPr>
          <w:b/>
        </w:rPr>
        <w:t>3. External Devices – Rooms Interface</w:t>
      </w:r>
    </w:p>
    <w:p w:rsidR="000B0C1C" w:rsidRDefault="000B0C1C">
      <w:proofErr w:type="spellStart"/>
      <w:r>
        <w:t>Comms</w:t>
      </w:r>
      <w:proofErr w:type="spellEnd"/>
      <w:r>
        <w:t xml:space="preserve"> Mode can be serial or TCPIP </w:t>
      </w:r>
    </w:p>
    <w:p w:rsidR="000B0C1C" w:rsidRDefault="000B0C1C">
      <w:r>
        <w:t>Set the Rooms Type = “Micros 4700”</w:t>
      </w:r>
    </w:p>
    <w:p w:rsidR="000B0C1C" w:rsidRDefault="000B0C1C"/>
    <w:p w:rsidR="000B0C1C" w:rsidRDefault="000B0C1C">
      <w:r>
        <w:t xml:space="preserve">Tested With Sharp Rooms Interface and EPI </w:t>
      </w:r>
      <w:proofErr w:type="spellStart"/>
      <w:r>
        <w:t>Roommaster</w:t>
      </w:r>
      <w:proofErr w:type="spellEnd"/>
      <w:r>
        <w:t xml:space="preserve"> 2000</w:t>
      </w:r>
    </w:p>
    <w:p w:rsidR="000B0C1C" w:rsidRDefault="000B0C1C">
      <w:bookmarkStart w:id="0" w:name="_GoBack"/>
      <w:bookmarkEnd w:id="0"/>
    </w:p>
    <w:p w:rsidR="000B0C1C" w:rsidRDefault="000B0C1C"/>
    <w:p w:rsidR="000B0C1C" w:rsidRDefault="000B0C1C"/>
    <w:p w:rsidR="000B0C1C" w:rsidRDefault="000B0C1C"/>
    <w:sectPr w:rsidR="000B0C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C1C"/>
    <w:rsid w:val="000B0C1C"/>
    <w:rsid w:val="00DE7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0C1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0C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0C1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0C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108</Words>
  <Characters>621</Characters>
  <Application>Microsoft Office Word</Application>
  <DocSecurity>0</DocSecurity>
  <Lines>5</Lines>
  <Paragraphs>1</Paragraphs>
  <ScaleCrop>false</ScaleCrop>
  <Company>IBS</Company>
  <LinksUpToDate>false</LinksUpToDate>
  <CharactersWithSpaces>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Ball</dc:creator>
  <cp:lastModifiedBy>Mike Ball</cp:lastModifiedBy>
  <cp:revision>2</cp:revision>
  <dcterms:created xsi:type="dcterms:W3CDTF">2012-10-19T12:41:00Z</dcterms:created>
  <dcterms:modified xsi:type="dcterms:W3CDTF">2012-10-19T12:49:00Z</dcterms:modified>
</cp:coreProperties>
</file>